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9DBE" w14:textId="3FD75EA0" w:rsidR="00924E2E" w:rsidRDefault="001778C0" w:rsidP="00924E2E">
      <w:pPr>
        <w:jc w:val="center"/>
        <w:rPr>
          <w:b/>
          <w:i/>
        </w:rPr>
      </w:pPr>
      <w:r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>О</w:t>
      </w:r>
      <w:r w:rsidR="00924E2E" w:rsidRPr="00924E2E"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35кВ и выше</w:t>
      </w:r>
    </w:p>
    <w:p w14:paraId="47924BE7" w14:textId="77777777" w:rsidR="00657D5C" w:rsidRDefault="00657D5C" w:rsidP="00657D5C"/>
    <w:p w14:paraId="5276BA81" w14:textId="0DE367CF" w:rsidR="00C1182D" w:rsidRDefault="00657D5C" w:rsidP="00297972">
      <w:pPr>
        <w:ind w:firstLine="708"/>
      </w:pPr>
      <w:r>
        <w:t xml:space="preserve">Свободная трансформаторная мощность </w:t>
      </w:r>
      <w:r w:rsidR="00297972" w:rsidRPr="00297972">
        <w:t>для технологического присоединения</w:t>
      </w:r>
      <w:r w:rsidR="00297972">
        <w:t xml:space="preserve"> </w:t>
      </w:r>
      <w:r w:rsidR="00297972" w:rsidRPr="00297972">
        <w:t>потребителей</w:t>
      </w:r>
      <w:r w:rsidR="00297972">
        <w:t xml:space="preserve"> по </w:t>
      </w:r>
      <w:r w:rsidR="00297972" w:rsidRPr="00297972">
        <w:t>центрам питания напряжением 35кВ и выше</w:t>
      </w:r>
      <w:r w:rsidR="00297972">
        <w:t xml:space="preserve"> </w:t>
      </w:r>
      <w:r w:rsidR="00297972">
        <w:t>отсутствует</w:t>
      </w:r>
      <w:r>
        <w:t>.</w:t>
      </w:r>
      <w:r w:rsidR="00B97CF0">
        <w:t xml:space="preserve"> </w:t>
      </w:r>
    </w:p>
    <w:sectPr w:rsidR="00C1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86"/>
    <w:rsid w:val="00164003"/>
    <w:rsid w:val="001778C0"/>
    <w:rsid w:val="00297972"/>
    <w:rsid w:val="003674A2"/>
    <w:rsid w:val="003B75CE"/>
    <w:rsid w:val="00426586"/>
    <w:rsid w:val="004C4C6D"/>
    <w:rsid w:val="005D7F04"/>
    <w:rsid w:val="00657D5C"/>
    <w:rsid w:val="00784C18"/>
    <w:rsid w:val="00924E2E"/>
    <w:rsid w:val="00B97CF0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3BA"/>
  <w15:chartTrackingRefBased/>
  <w15:docId w15:val="{717C1469-9A53-445E-95B7-E79116F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Букарев</cp:lastModifiedBy>
  <cp:revision>9</cp:revision>
  <dcterms:created xsi:type="dcterms:W3CDTF">2021-02-16T12:37:00Z</dcterms:created>
  <dcterms:modified xsi:type="dcterms:W3CDTF">2023-03-20T13:59:00Z</dcterms:modified>
</cp:coreProperties>
</file>